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8"/>
        <w:gridCol w:w="7165"/>
      </w:tblGrid>
      <w:tr w:rsidR="000E7FA5" w:rsidRPr="000E7FA5" w14:paraId="63A18802" w14:textId="77777777" w:rsidTr="00E740B4">
        <w:trPr>
          <w:trHeight w:val="444"/>
        </w:trPr>
        <w:tc>
          <w:tcPr>
            <w:tcW w:w="1278" w:type="dxa"/>
          </w:tcPr>
          <w:p w14:paraId="37B6FB24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0E7FA5">
              <w:rPr>
                <w:rFonts w:ascii="Century" w:hAnsi="Century"/>
              </w:rPr>
              <w:t>Letter No.</w:t>
            </w:r>
          </w:p>
          <w:p w14:paraId="01CD533F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  <w:tc>
          <w:tcPr>
            <w:tcW w:w="277" w:type="dxa"/>
          </w:tcPr>
          <w:p w14:paraId="3CFF5015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0E7FA5">
              <w:rPr>
                <w:rFonts w:ascii="Century" w:hAnsi="Century"/>
              </w:rPr>
              <w:t>:</w:t>
            </w:r>
          </w:p>
        </w:tc>
        <w:tc>
          <w:tcPr>
            <w:tcW w:w="7166" w:type="dxa"/>
          </w:tcPr>
          <w:p w14:paraId="29B01850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</w:tr>
      <w:tr w:rsidR="000E7FA5" w:rsidRPr="000E7FA5" w14:paraId="0220D98C" w14:textId="77777777" w:rsidTr="00E740B4">
        <w:trPr>
          <w:trHeight w:val="444"/>
        </w:trPr>
        <w:tc>
          <w:tcPr>
            <w:tcW w:w="1278" w:type="dxa"/>
          </w:tcPr>
          <w:p w14:paraId="46EB917D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0E7FA5">
              <w:rPr>
                <w:rFonts w:ascii="Century" w:hAnsi="Century"/>
              </w:rPr>
              <w:t>Date</w:t>
            </w:r>
          </w:p>
          <w:p w14:paraId="56393D4E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  <w:tc>
          <w:tcPr>
            <w:tcW w:w="277" w:type="dxa"/>
          </w:tcPr>
          <w:p w14:paraId="6CF1AB74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0E7FA5">
              <w:rPr>
                <w:rFonts w:ascii="Century" w:hAnsi="Century"/>
              </w:rPr>
              <w:t>:</w:t>
            </w:r>
          </w:p>
        </w:tc>
        <w:tc>
          <w:tcPr>
            <w:tcW w:w="7166" w:type="dxa"/>
          </w:tcPr>
          <w:p w14:paraId="0E4B8458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</w:tr>
      <w:tr w:rsidR="000E7FA5" w:rsidRPr="000E7FA5" w14:paraId="4117E4F4" w14:textId="77777777" w:rsidTr="00E740B4">
        <w:trPr>
          <w:trHeight w:val="444"/>
        </w:trPr>
        <w:tc>
          <w:tcPr>
            <w:tcW w:w="1278" w:type="dxa"/>
          </w:tcPr>
          <w:p w14:paraId="41467E77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  <w:bCs/>
              </w:rPr>
            </w:pPr>
            <w:r w:rsidRPr="000E7FA5">
              <w:rPr>
                <w:rFonts w:ascii="Century" w:hAnsi="Century"/>
                <w:bCs/>
              </w:rPr>
              <w:t>To</w:t>
            </w:r>
          </w:p>
        </w:tc>
        <w:tc>
          <w:tcPr>
            <w:tcW w:w="277" w:type="dxa"/>
          </w:tcPr>
          <w:p w14:paraId="486E7453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  <w:bCs/>
              </w:rPr>
            </w:pPr>
            <w:r w:rsidRPr="000E7FA5">
              <w:rPr>
                <w:rFonts w:ascii="Century" w:hAnsi="Century"/>
                <w:bCs/>
              </w:rPr>
              <w:t>:</w:t>
            </w:r>
          </w:p>
        </w:tc>
        <w:tc>
          <w:tcPr>
            <w:tcW w:w="7166" w:type="dxa"/>
          </w:tcPr>
          <w:p w14:paraId="50715D82" w14:textId="6F6C4372" w:rsidR="000E7FA5" w:rsidRPr="000E7FA5" w:rsidRDefault="002856D4" w:rsidP="00E740B4">
            <w:pPr>
              <w:spacing w:line="360" w:lineRule="auto"/>
              <w:rPr>
                <w:rFonts w:ascii="Century" w:hAnsi="Century"/>
                <w:bCs/>
              </w:rPr>
            </w:pPr>
            <w:r>
              <w:rPr>
                <w:rFonts w:ascii="Century" w:hAnsi="Century"/>
                <w:bCs/>
              </w:rPr>
              <w:t xml:space="preserve">Officer and </w:t>
            </w:r>
            <w:r w:rsidR="000E7FA5" w:rsidRPr="000E7FA5">
              <w:rPr>
                <w:rFonts w:ascii="Century" w:hAnsi="Century"/>
                <w:bCs/>
              </w:rPr>
              <w:t>General Manager</w:t>
            </w:r>
          </w:p>
          <w:p w14:paraId="281D1766" w14:textId="77777777" w:rsidR="000E7FA5" w:rsidRPr="000E7FA5" w:rsidRDefault="000E7FA5" w:rsidP="00E740B4">
            <w:pPr>
              <w:spacing w:line="360" w:lineRule="auto"/>
              <w:rPr>
                <w:rFonts w:ascii="Century" w:hAnsi="Century"/>
                <w:bCs/>
              </w:rPr>
            </w:pPr>
            <w:r w:rsidRPr="000E7FA5">
              <w:rPr>
                <w:rFonts w:ascii="Century" w:hAnsi="Century"/>
                <w:bCs/>
              </w:rPr>
              <w:t>Operations Department</w:t>
            </w:r>
          </w:p>
          <w:p w14:paraId="7F176F5B" w14:textId="77777777" w:rsidR="000E7FA5" w:rsidRPr="000E7FA5" w:rsidRDefault="000E7FA5" w:rsidP="00E740B4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Century" w:hAnsi="Century"/>
                <w:bCs/>
              </w:rPr>
            </w:pPr>
            <w:r w:rsidRPr="000E7FA5">
              <w:rPr>
                <w:rFonts w:ascii="Century" w:hAnsi="Century"/>
                <w:bCs/>
              </w:rPr>
              <w:t>Myanmar Japan Thilawa Development Limited</w:t>
            </w:r>
          </w:p>
        </w:tc>
      </w:tr>
      <w:tr w:rsidR="000E7FA5" w:rsidRPr="000E7FA5" w14:paraId="1FB6FA29" w14:textId="77777777" w:rsidTr="00E740B4">
        <w:trPr>
          <w:trHeight w:val="444"/>
        </w:trPr>
        <w:tc>
          <w:tcPr>
            <w:tcW w:w="1278" w:type="dxa"/>
          </w:tcPr>
          <w:p w14:paraId="4CB737E3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  <w:b/>
              </w:rPr>
            </w:pPr>
            <w:r w:rsidRPr="000E7FA5">
              <w:rPr>
                <w:rFonts w:ascii="Century" w:hAnsi="Century"/>
                <w:b/>
              </w:rPr>
              <w:t>Subject</w:t>
            </w:r>
          </w:p>
        </w:tc>
        <w:tc>
          <w:tcPr>
            <w:tcW w:w="277" w:type="dxa"/>
          </w:tcPr>
          <w:p w14:paraId="2BE7D1BD" w14:textId="77777777" w:rsidR="000E7FA5" w:rsidRPr="000E7FA5" w:rsidRDefault="000E7FA5" w:rsidP="00E740B4">
            <w:pPr>
              <w:tabs>
                <w:tab w:val="left" w:pos="5940"/>
              </w:tabs>
              <w:rPr>
                <w:rFonts w:ascii="Century" w:hAnsi="Century"/>
                <w:b/>
              </w:rPr>
            </w:pPr>
            <w:r w:rsidRPr="000E7FA5">
              <w:rPr>
                <w:rFonts w:ascii="Century" w:hAnsi="Century"/>
                <w:b/>
              </w:rPr>
              <w:t>:</w:t>
            </w:r>
          </w:p>
        </w:tc>
        <w:tc>
          <w:tcPr>
            <w:tcW w:w="7166" w:type="dxa"/>
          </w:tcPr>
          <w:p w14:paraId="77660411" w14:textId="545CD143" w:rsidR="000E7FA5" w:rsidRPr="000E7FA5" w:rsidRDefault="000E7FA5" w:rsidP="00E740B4">
            <w:pPr>
              <w:tabs>
                <w:tab w:val="left" w:pos="5940"/>
              </w:tabs>
              <w:spacing w:line="360" w:lineRule="auto"/>
              <w:rPr>
                <w:rFonts w:ascii="Century" w:hAnsi="Century"/>
              </w:rPr>
            </w:pPr>
            <w:r w:rsidRPr="000E7FA5">
              <w:rPr>
                <w:rFonts w:ascii="Century" w:hAnsi="Century"/>
                <w:b/>
              </w:rPr>
              <w:t>Design Approval Application for Renovation of (Unit No. xxx) in Rental Factory (x), (Company Name). (Excluding Power System and Fire Safety System)</w:t>
            </w:r>
          </w:p>
        </w:tc>
      </w:tr>
    </w:tbl>
    <w:p w14:paraId="5CA3DA43" w14:textId="77777777" w:rsidR="00E61B3D" w:rsidRPr="000E7FA5" w:rsidRDefault="00E61B3D" w:rsidP="00B93C36">
      <w:pPr>
        <w:rPr>
          <w:rFonts w:ascii="Century" w:hAnsi="Century"/>
          <w:b/>
        </w:rPr>
      </w:pPr>
    </w:p>
    <w:p w14:paraId="33D1A901" w14:textId="507C13BF" w:rsidR="00876450" w:rsidRPr="000E7FA5" w:rsidRDefault="00D91B88" w:rsidP="00694DC1">
      <w:pPr>
        <w:ind w:firstLine="720"/>
        <w:rPr>
          <w:rFonts w:ascii="Century" w:hAnsi="Century"/>
        </w:rPr>
      </w:pPr>
      <w:r w:rsidRPr="000E7FA5">
        <w:rPr>
          <w:rFonts w:ascii="Century" w:hAnsi="Century"/>
        </w:rPr>
        <w:t xml:space="preserve">  </w:t>
      </w:r>
      <w:r w:rsidR="000E7FA5">
        <w:rPr>
          <w:rFonts w:ascii="Century" w:hAnsi="Century"/>
        </w:rPr>
        <w:tab/>
      </w:r>
      <w:r w:rsidRPr="000E7FA5">
        <w:rPr>
          <w:rFonts w:ascii="Century" w:hAnsi="Century"/>
        </w:rPr>
        <w:t xml:space="preserve">We hereby submit the following </w:t>
      </w:r>
      <w:r w:rsidR="00CF74A7" w:rsidRPr="000E7FA5">
        <w:rPr>
          <w:rFonts w:ascii="Century" w:hAnsi="Century"/>
        </w:rPr>
        <w:t xml:space="preserve">documents for </w:t>
      </w:r>
      <w:r w:rsidR="001C56F5" w:rsidRPr="000E7FA5">
        <w:rPr>
          <w:rFonts w:ascii="Century" w:hAnsi="Century"/>
        </w:rPr>
        <w:t>renovation of</w:t>
      </w:r>
      <w:r w:rsidR="00CF74A7" w:rsidRPr="000E7FA5">
        <w:rPr>
          <w:rFonts w:ascii="Century" w:hAnsi="Century"/>
        </w:rPr>
        <w:t xml:space="preserve"> </w:t>
      </w:r>
      <w:r w:rsidR="001C56F5" w:rsidRPr="000E7FA5">
        <w:rPr>
          <w:rFonts w:ascii="Century" w:hAnsi="Century"/>
        </w:rPr>
        <w:t>(Unit No.x</w:t>
      </w:r>
      <w:r w:rsidR="00CF74A7" w:rsidRPr="000E7FA5">
        <w:rPr>
          <w:rFonts w:ascii="Century" w:hAnsi="Century"/>
        </w:rPr>
        <w:t>xx)</w:t>
      </w:r>
      <w:r w:rsidR="001C56F5" w:rsidRPr="000E7FA5">
        <w:rPr>
          <w:rFonts w:ascii="Century" w:hAnsi="Century"/>
        </w:rPr>
        <w:t xml:space="preserve"> in </w:t>
      </w:r>
      <w:r w:rsidR="00CF74A7" w:rsidRPr="000E7FA5">
        <w:rPr>
          <w:rFonts w:ascii="Century" w:hAnsi="Century"/>
        </w:rPr>
        <w:t xml:space="preserve">Rental </w:t>
      </w:r>
      <w:r w:rsidR="001C56F5" w:rsidRPr="000E7FA5">
        <w:rPr>
          <w:rFonts w:ascii="Century" w:hAnsi="Century"/>
        </w:rPr>
        <w:t xml:space="preserve">Factory </w:t>
      </w:r>
      <w:r w:rsidR="00823E08" w:rsidRPr="000E7FA5">
        <w:rPr>
          <w:rFonts w:ascii="Century" w:hAnsi="Century"/>
        </w:rPr>
        <w:t>(</w:t>
      </w:r>
      <w:r w:rsidR="00FD6D95" w:rsidRPr="000E7FA5">
        <w:rPr>
          <w:rFonts w:ascii="Century" w:hAnsi="Century"/>
        </w:rPr>
        <w:t>x</w:t>
      </w:r>
      <w:r w:rsidR="00823E08" w:rsidRPr="000E7FA5">
        <w:rPr>
          <w:rFonts w:ascii="Century" w:hAnsi="Century"/>
        </w:rPr>
        <w:t>)</w:t>
      </w:r>
      <w:r w:rsidR="00CF74A7" w:rsidRPr="000E7FA5">
        <w:rPr>
          <w:rFonts w:ascii="Century" w:hAnsi="Century"/>
        </w:rPr>
        <w:t xml:space="preserve"> in accordance with Rental Agreement (for Rental Factory </w:t>
      </w:r>
      <w:r w:rsidR="00823E08" w:rsidRPr="000E7FA5">
        <w:rPr>
          <w:rFonts w:ascii="Century" w:hAnsi="Century"/>
        </w:rPr>
        <w:t>(</w:t>
      </w:r>
      <w:r w:rsidR="00A12D1B" w:rsidRPr="000E7FA5">
        <w:rPr>
          <w:rFonts w:ascii="Century" w:hAnsi="Century"/>
        </w:rPr>
        <w:t>x</w:t>
      </w:r>
      <w:r w:rsidR="0011656E" w:rsidRPr="000E7FA5">
        <w:rPr>
          <w:rFonts w:ascii="Century" w:hAnsi="Century"/>
        </w:rPr>
        <w:t>)</w:t>
      </w:r>
      <w:r w:rsidR="00CF74A7" w:rsidRPr="000E7FA5">
        <w:rPr>
          <w:rFonts w:ascii="Century" w:hAnsi="Century"/>
        </w:rPr>
        <w:t>) dated on (xx</w:t>
      </w:r>
      <w:r w:rsidR="001C56F5" w:rsidRPr="000E7FA5">
        <w:rPr>
          <w:rFonts w:ascii="Century" w:hAnsi="Century"/>
        </w:rPr>
        <w:t>x</w:t>
      </w:r>
      <w:r w:rsidR="00CF74A7" w:rsidRPr="000E7FA5">
        <w:rPr>
          <w:rFonts w:ascii="Century" w:hAnsi="Century"/>
        </w:rPr>
        <w:t>). (3) Sets of hard and soft copies (CD) are attached herewith, along w</w:t>
      </w:r>
      <w:r w:rsidR="00F16F23" w:rsidRPr="000E7FA5">
        <w:rPr>
          <w:rFonts w:ascii="Century" w:hAnsi="Century"/>
        </w:rPr>
        <w:t>ith the Application for Design Approval Cover sheet.</w:t>
      </w:r>
    </w:p>
    <w:p w14:paraId="0D4D535F" w14:textId="77777777" w:rsidR="00876450" w:rsidRPr="000E7FA5" w:rsidRDefault="00876450" w:rsidP="00876450">
      <w:pPr>
        <w:rPr>
          <w:rFonts w:ascii="Century" w:hAnsi="Century"/>
        </w:rPr>
      </w:pPr>
      <w:r w:rsidRPr="000E7FA5">
        <w:rPr>
          <w:rFonts w:ascii="Century" w:hAnsi="Century"/>
        </w:rPr>
        <w:t>Attachments:</w:t>
      </w:r>
    </w:p>
    <w:p w14:paraId="6A842C57" w14:textId="77777777" w:rsidR="00481E4C" w:rsidRPr="000E7FA5" w:rsidRDefault="00ED059F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Letter of attorney (if any)</w:t>
      </w:r>
    </w:p>
    <w:p w14:paraId="6BA5F4B9" w14:textId="77777777" w:rsidR="00B93C36" w:rsidRPr="000E7FA5" w:rsidRDefault="00ED059F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Master Plan (Layout Plan)</w:t>
      </w:r>
    </w:p>
    <w:p w14:paraId="58AA455B" w14:textId="77777777" w:rsidR="00FD6D95" w:rsidRPr="000E7FA5" w:rsidRDefault="00FD6D95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Location and volume of storehouse for hazardous and combustible materials</w:t>
      </w:r>
      <w:r w:rsidR="00CD0A51" w:rsidRPr="000E7FA5">
        <w:rPr>
          <w:rFonts w:ascii="Century" w:hAnsi="Century"/>
        </w:rPr>
        <w:t xml:space="preserve"> (</w:t>
      </w:r>
      <w:r w:rsidRPr="000E7FA5">
        <w:rPr>
          <w:rFonts w:ascii="Century" w:hAnsi="Century"/>
        </w:rPr>
        <w:t>if any</w:t>
      </w:r>
      <w:r w:rsidR="00CD0A51" w:rsidRPr="000E7FA5">
        <w:rPr>
          <w:rFonts w:ascii="Century" w:hAnsi="Century"/>
        </w:rPr>
        <w:t>)</w:t>
      </w:r>
    </w:p>
    <w:p w14:paraId="1733A07C" w14:textId="77777777" w:rsidR="00481E4C" w:rsidRPr="000E7FA5" w:rsidRDefault="00ED059F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Detail drawing for renovation</w:t>
      </w:r>
    </w:p>
    <w:p w14:paraId="32A06228" w14:textId="77777777" w:rsidR="00ED059F" w:rsidRPr="000E7FA5" w:rsidRDefault="00ED059F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Drawing of Wastewater Discharge Pipeline Layout</w:t>
      </w:r>
    </w:p>
    <w:p w14:paraId="4DE25958" w14:textId="77777777" w:rsidR="00ED059F" w:rsidRPr="000E7FA5" w:rsidRDefault="00ED059F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Drawing of Water Supply Layout</w:t>
      </w:r>
    </w:p>
    <w:p w14:paraId="7F8A6360" w14:textId="77777777" w:rsidR="00ED059F" w:rsidRPr="000E7FA5" w:rsidRDefault="00ED059F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Drawing of Power Supply Layout including External Lighting (Excluding detailed Power System Plan)</w:t>
      </w:r>
    </w:p>
    <w:p w14:paraId="7B1354FB" w14:textId="77777777" w:rsidR="00ED059F" w:rsidRPr="000E7FA5" w:rsidRDefault="00ED059F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Renovation Work Schedule</w:t>
      </w:r>
    </w:p>
    <w:p w14:paraId="2FB00BCF" w14:textId="77777777" w:rsidR="00ED059F" w:rsidRPr="000E7FA5" w:rsidRDefault="00CB196A" w:rsidP="002A57CE">
      <w:pPr>
        <w:pStyle w:val="ListParagraph"/>
        <w:numPr>
          <w:ilvl w:val="0"/>
          <w:numId w:val="5"/>
        </w:numPr>
        <w:spacing w:line="276" w:lineRule="auto"/>
        <w:rPr>
          <w:rFonts w:ascii="Century" w:hAnsi="Century"/>
        </w:rPr>
      </w:pPr>
      <w:r w:rsidRPr="000E7FA5">
        <w:rPr>
          <w:rFonts w:ascii="Century" w:hAnsi="Century"/>
        </w:rPr>
        <w:t>Any other documents that MJTD may require</w:t>
      </w:r>
    </w:p>
    <w:p w14:paraId="0FC1C9F6" w14:textId="77777777" w:rsidR="002A57CE" w:rsidRPr="000E7FA5" w:rsidRDefault="002A57CE" w:rsidP="002A57CE">
      <w:pPr>
        <w:pStyle w:val="ListParagraph"/>
        <w:spacing w:line="276" w:lineRule="auto"/>
        <w:ind w:left="765"/>
        <w:rPr>
          <w:rFonts w:ascii="Century" w:hAnsi="Century"/>
        </w:rPr>
      </w:pPr>
    </w:p>
    <w:p w14:paraId="186D99F7" w14:textId="77777777" w:rsidR="00694DC1" w:rsidRPr="000E7FA5" w:rsidRDefault="00ED059F" w:rsidP="00694DC1">
      <w:pPr>
        <w:pStyle w:val="ListParagraph"/>
        <w:spacing w:line="360" w:lineRule="auto"/>
        <w:ind w:left="0"/>
        <w:rPr>
          <w:rFonts w:ascii="Century" w:hAnsi="Century"/>
        </w:rPr>
      </w:pPr>
      <w:r w:rsidRPr="000E7FA5">
        <w:rPr>
          <w:rFonts w:ascii="Century" w:hAnsi="Century"/>
        </w:rPr>
        <w:t>We will submit the Design Approval for Power System separately to receive approval for the Power System.</w:t>
      </w:r>
    </w:p>
    <w:p w14:paraId="3FB86A07" w14:textId="77777777" w:rsidR="002A57CE" w:rsidRPr="000E7FA5" w:rsidRDefault="002A57CE" w:rsidP="00694DC1">
      <w:pPr>
        <w:pStyle w:val="ListParagraph"/>
        <w:spacing w:line="360" w:lineRule="auto"/>
        <w:ind w:left="0"/>
        <w:rPr>
          <w:rFonts w:ascii="Century" w:hAnsi="Century"/>
        </w:rPr>
      </w:pPr>
    </w:p>
    <w:p w14:paraId="20C86B75" w14:textId="77777777" w:rsidR="00694DC1" w:rsidRPr="000E7FA5" w:rsidRDefault="00694DC1" w:rsidP="00694DC1">
      <w:pPr>
        <w:pStyle w:val="ListParagraph"/>
        <w:spacing w:line="360" w:lineRule="auto"/>
        <w:ind w:left="0"/>
        <w:rPr>
          <w:rFonts w:ascii="Century" w:hAnsi="Century"/>
        </w:rPr>
      </w:pPr>
    </w:p>
    <w:p w14:paraId="43CF23F9" w14:textId="77777777" w:rsidR="00B93C36" w:rsidRPr="000E7FA5" w:rsidRDefault="00B93C36" w:rsidP="00694DC1">
      <w:pPr>
        <w:pStyle w:val="ListParagraph"/>
        <w:spacing w:line="360" w:lineRule="auto"/>
        <w:ind w:left="0"/>
        <w:rPr>
          <w:rFonts w:ascii="Century" w:hAnsi="Century"/>
        </w:rPr>
      </w:pPr>
      <w:r w:rsidRPr="000E7FA5">
        <w:rPr>
          <w:rFonts w:ascii="Century" w:hAnsi="Century"/>
        </w:rPr>
        <w:t>Sincerely,</w:t>
      </w:r>
    </w:p>
    <w:p w14:paraId="7CA3D155" w14:textId="77777777" w:rsidR="00B93C36" w:rsidRPr="000E7FA5" w:rsidRDefault="00B93C36" w:rsidP="00B93C36">
      <w:pPr>
        <w:pStyle w:val="ListParagraph"/>
        <w:ind w:left="0"/>
        <w:rPr>
          <w:rFonts w:ascii="Century" w:hAnsi="Century"/>
        </w:rPr>
      </w:pPr>
    </w:p>
    <w:p w14:paraId="33A2ADD4" w14:textId="77777777" w:rsidR="00B93C36" w:rsidRPr="000E7FA5" w:rsidRDefault="00B93C36" w:rsidP="00B93C36">
      <w:pPr>
        <w:pStyle w:val="ListParagraph"/>
        <w:ind w:left="0"/>
        <w:rPr>
          <w:rFonts w:ascii="Century" w:hAnsi="Century"/>
        </w:rPr>
      </w:pPr>
    </w:p>
    <w:p w14:paraId="02F372EA" w14:textId="77777777" w:rsidR="009A043C" w:rsidRPr="000E7FA5" w:rsidRDefault="009A043C" w:rsidP="00B93C36">
      <w:pPr>
        <w:pStyle w:val="ListParagraph"/>
        <w:ind w:left="0"/>
        <w:rPr>
          <w:rFonts w:ascii="Century" w:hAnsi="Century"/>
        </w:rPr>
      </w:pPr>
    </w:p>
    <w:p w14:paraId="508C26C4" w14:textId="77777777" w:rsidR="00B93C36" w:rsidRPr="000E7FA5" w:rsidRDefault="00B93C36" w:rsidP="00B93C36">
      <w:pPr>
        <w:pStyle w:val="ListParagraph"/>
        <w:ind w:left="0"/>
        <w:rPr>
          <w:rFonts w:ascii="Century" w:hAnsi="Century"/>
        </w:rPr>
      </w:pPr>
    </w:p>
    <w:p w14:paraId="2BB80A0B" w14:textId="77777777" w:rsidR="00B93C36" w:rsidRPr="000E7FA5" w:rsidRDefault="009A043C" w:rsidP="00B93C36">
      <w:pPr>
        <w:pStyle w:val="ListParagraph"/>
        <w:ind w:left="0"/>
        <w:rPr>
          <w:rFonts w:ascii="Century" w:hAnsi="Century"/>
        </w:rPr>
      </w:pPr>
      <w:r w:rsidRPr="000E7FA5">
        <w:rPr>
          <w:rFonts w:ascii="Century" w:hAnsi="Century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50B0" wp14:editId="533D48BA">
                <wp:simplePos x="0" y="0"/>
                <wp:positionH relativeFrom="column">
                  <wp:posOffset>-19685</wp:posOffset>
                </wp:positionH>
                <wp:positionV relativeFrom="paragraph">
                  <wp:posOffset>46355</wp:posOffset>
                </wp:positionV>
                <wp:extent cx="19926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7080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15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E66147F" w14:textId="77777777" w:rsidR="00B93C36" w:rsidRPr="000E7FA5" w:rsidRDefault="00B93C36" w:rsidP="00B93C36">
      <w:pPr>
        <w:pStyle w:val="ListParagraph"/>
        <w:ind w:left="0"/>
        <w:rPr>
          <w:rFonts w:ascii="Century" w:hAnsi="Century"/>
        </w:rPr>
      </w:pPr>
      <w:r w:rsidRPr="000E7FA5">
        <w:rPr>
          <w:rFonts w:ascii="Century" w:hAnsi="Century"/>
        </w:rPr>
        <w:t>Signature</w:t>
      </w:r>
    </w:p>
    <w:p w14:paraId="0AB47B5D" w14:textId="77777777" w:rsidR="009A043C" w:rsidRPr="000E7FA5" w:rsidRDefault="00B93C36" w:rsidP="00CB1C6A">
      <w:pPr>
        <w:pStyle w:val="ListParagraph"/>
        <w:tabs>
          <w:tab w:val="left" w:pos="720"/>
        </w:tabs>
        <w:ind w:left="0"/>
        <w:rPr>
          <w:rFonts w:ascii="Century" w:hAnsi="Century"/>
        </w:rPr>
      </w:pPr>
      <w:r w:rsidRPr="000E7FA5">
        <w:rPr>
          <w:rFonts w:ascii="Century" w:hAnsi="Century"/>
        </w:rPr>
        <w:t>(Name of the applicant)</w:t>
      </w:r>
    </w:p>
    <w:sectPr w:rsidR="009A043C" w:rsidRPr="000E7FA5" w:rsidSect="00F90410">
      <w:headerReference w:type="default" r:id="rId8"/>
      <w:footerReference w:type="default" r:id="rId9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71DE" w14:textId="77777777" w:rsidR="00F944A5" w:rsidRDefault="00F944A5" w:rsidP="001043FC">
      <w:pPr>
        <w:spacing w:after="0" w:line="240" w:lineRule="auto"/>
      </w:pPr>
      <w:r>
        <w:separator/>
      </w:r>
    </w:p>
  </w:endnote>
  <w:endnote w:type="continuationSeparator" w:id="0">
    <w:p w14:paraId="6399BC1E" w14:textId="77777777" w:rsidR="00F944A5" w:rsidRDefault="00F944A5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ADAC" w14:textId="54FA4F71" w:rsidR="000E6A47" w:rsidRPr="000E6A47" w:rsidRDefault="000E6A47" w:rsidP="000E6A47">
    <w:pPr>
      <w:pStyle w:val="Footer"/>
      <w:ind w:left="-1080"/>
      <w:rPr>
        <w:b/>
        <w:bCs/>
        <w:color w:val="A6A6A6" w:themeColor="background1" w:themeShade="A6"/>
      </w:rPr>
    </w:pPr>
    <w:r w:rsidRPr="000E6A47">
      <w:rPr>
        <w:b/>
        <w:bCs/>
        <w:color w:val="A6A6A6" w:themeColor="background1" w:themeShade="A6"/>
      </w:rPr>
      <w:t>REV-00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B9BF" w14:textId="77777777" w:rsidR="00F944A5" w:rsidRDefault="00F944A5" w:rsidP="001043FC">
      <w:pPr>
        <w:spacing w:after="0" w:line="240" w:lineRule="auto"/>
      </w:pPr>
      <w:r>
        <w:separator/>
      </w:r>
    </w:p>
  </w:footnote>
  <w:footnote w:type="continuationSeparator" w:id="0">
    <w:p w14:paraId="52F3F7E9" w14:textId="77777777" w:rsidR="00F944A5" w:rsidRDefault="00F944A5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459" w14:textId="40C67D09" w:rsidR="001043FC" w:rsidRPr="000E6A47" w:rsidRDefault="000E6A47" w:rsidP="0033722D">
    <w:pPr>
      <w:pStyle w:val="Header"/>
      <w:jc w:val="center"/>
      <w:rPr>
        <w:b/>
        <w:bCs/>
        <w:color w:val="A6A6A6" w:themeColor="background1" w:themeShade="A6"/>
      </w:rPr>
    </w:pPr>
    <w:r>
      <w:rPr>
        <w:b/>
        <w:bCs/>
        <w:color w:val="A6A6A6" w:themeColor="background1" w:themeShade="A6"/>
      </w:rPr>
      <w:t>(</w:t>
    </w:r>
    <w:r w:rsidR="00B7759C" w:rsidRPr="000E6A47">
      <w:rPr>
        <w:b/>
        <w:bCs/>
        <w:color w:val="A6A6A6" w:themeColor="background1" w:themeShade="A6"/>
      </w:rPr>
      <w:t>Letter Head of the Applicant</w:t>
    </w:r>
    <w:r w:rsidR="005C0E70" w:rsidRPr="000E6A47">
      <w:rPr>
        <w:b/>
        <w:bCs/>
        <w:color w:val="A6A6A6" w:themeColor="background1" w:themeShade="A6"/>
      </w:rPr>
      <w:t xml:space="preserve"> Company</w:t>
    </w:r>
    <w:r>
      <w:rPr>
        <w:b/>
        <w:bCs/>
        <w:color w:val="A6A6A6" w:themeColor="background1" w:themeShade="A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06838764">
    <w:abstractNumId w:val="0"/>
  </w:num>
  <w:num w:numId="2" w16cid:durableId="806821688">
    <w:abstractNumId w:val="1"/>
  </w:num>
  <w:num w:numId="3" w16cid:durableId="804277693">
    <w:abstractNumId w:val="2"/>
  </w:num>
  <w:num w:numId="4" w16cid:durableId="1986659823">
    <w:abstractNumId w:val="3"/>
  </w:num>
  <w:num w:numId="5" w16cid:durableId="104272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25F55"/>
    <w:rsid w:val="00042367"/>
    <w:rsid w:val="000737DE"/>
    <w:rsid w:val="000741D7"/>
    <w:rsid w:val="00090F60"/>
    <w:rsid w:val="000E6A47"/>
    <w:rsid w:val="000E7FA5"/>
    <w:rsid w:val="000F0C92"/>
    <w:rsid w:val="001043FC"/>
    <w:rsid w:val="0011656E"/>
    <w:rsid w:val="00130653"/>
    <w:rsid w:val="00166D8B"/>
    <w:rsid w:val="001C56F5"/>
    <w:rsid w:val="00230809"/>
    <w:rsid w:val="002358EC"/>
    <w:rsid w:val="00237668"/>
    <w:rsid w:val="00246EEB"/>
    <w:rsid w:val="0024741C"/>
    <w:rsid w:val="002552C2"/>
    <w:rsid w:val="002856D4"/>
    <w:rsid w:val="002A36D4"/>
    <w:rsid w:val="002A57CE"/>
    <w:rsid w:val="002B14F1"/>
    <w:rsid w:val="002B2E39"/>
    <w:rsid w:val="002B3493"/>
    <w:rsid w:val="00304E5F"/>
    <w:rsid w:val="0031448A"/>
    <w:rsid w:val="00316515"/>
    <w:rsid w:val="00322B7C"/>
    <w:rsid w:val="00325D0A"/>
    <w:rsid w:val="0033722D"/>
    <w:rsid w:val="003376A5"/>
    <w:rsid w:val="00351E79"/>
    <w:rsid w:val="0036429A"/>
    <w:rsid w:val="00364540"/>
    <w:rsid w:val="00377D5A"/>
    <w:rsid w:val="003C35A5"/>
    <w:rsid w:val="003E1B50"/>
    <w:rsid w:val="004164C9"/>
    <w:rsid w:val="004510F2"/>
    <w:rsid w:val="0046691A"/>
    <w:rsid w:val="00467327"/>
    <w:rsid w:val="00481E4C"/>
    <w:rsid w:val="004F0115"/>
    <w:rsid w:val="00506EE8"/>
    <w:rsid w:val="0052042C"/>
    <w:rsid w:val="00550DBD"/>
    <w:rsid w:val="00556FAB"/>
    <w:rsid w:val="00572446"/>
    <w:rsid w:val="00576D34"/>
    <w:rsid w:val="005853C6"/>
    <w:rsid w:val="00586245"/>
    <w:rsid w:val="005A115E"/>
    <w:rsid w:val="005C06A6"/>
    <w:rsid w:val="005C0E70"/>
    <w:rsid w:val="005C11E7"/>
    <w:rsid w:val="005F0474"/>
    <w:rsid w:val="00605F74"/>
    <w:rsid w:val="006121C6"/>
    <w:rsid w:val="00612F8B"/>
    <w:rsid w:val="0062037C"/>
    <w:rsid w:val="00633B46"/>
    <w:rsid w:val="006356CF"/>
    <w:rsid w:val="00645B31"/>
    <w:rsid w:val="00647C8B"/>
    <w:rsid w:val="00686690"/>
    <w:rsid w:val="00694DC1"/>
    <w:rsid w:val="006C1D3B"/>
    <w:rsid w:val="006D49AA"/>
    <w:rsid w:val="006E369F"/>
    <w:rsid w:val="00721E42"/>
    <w:rsid w:val="0072238F"/>
    <w:rsid w:val="00737318"/>
    <w:rsid w:val="0078111E"/>
    <w:rsid w:val="007B388C"/>
    <w:rsid w:val="007D0780"/>
    <w:rsid w:val="007E579F"/>
    <w:rsid w:val="007F39A2"/>
    <w:rsid w:val="00815883"/>
    <w:rsid w:val="00823E08"/>
    <w:rsid w:val="008364D3"/>
    <w:rsid w:val="0085254C"/>
    <w:rsid w:val="0085687A"/>
    <w:rsid w:val="00860904"/>
    <w:rsid w:val="00876450"/>
    <w:rsid w:val="0088677F"/>
    <w:rsid w:val="008B0FC7"/>
    <w:rsid w:val="008C4652"/>
    <w:rsid w:val="008D22E4"/>
    <w:rsid w:val="008D495B"/>
    <w:rsid w:val="009161F3"/>
    <w:rsid w:val="00945CD5"/>
    <w:rsid w:val="0095592B"/>
    <w:rsid w:val="00961A5A"/>
    <w:rsid w:val="009933B5"/>
    <w:rsid w:val="009A043C"/>
    <w:rsid w:val="009A7703"/>
    <w:rsid w:val="009C306D"/>
    <w:rsid w:val="009D4562"/>
    <w:rsid w:val="00A12D1B"/>
    <w:rsid w:val="00A2187E"/>
    <w:rsid w:val="00A463F0"/>
    <w:rsid w:val="00A467E4"/>
    <w:rsid w:val="00A51424"/>
    <w:rsid w:val="00A534C2"/>
    <w:rsid w:val="00A62A77"/>
    <w:rsid w:val="00A659B6"/>
    <w:rsid w:val="00A92228"/>
    <w:rsid w:val="00A933C4"/>
    <w:rsid w:val="00A96110"/>
    <w:rsid w:val="00AC6408"/>
    <w:rsid w:val="00B343BB"/>
    <w:rsid w:val="00B52A3D"/>
    <w:rsid w:val="00B60AE8"/>
    <w:rsid w:val="00B708AD"/>
    <w:rsid w:val="00B7759C"/>
    <w:rsid w:val="00B81E82"/>
    <w:rsid w:val="00B93B50"/>
    <w:rsid w:val="00B93C36"/>
    <w:rsid w:val="00BA44C5"/>
    <w:rsid w:val="00BD19E6"/>
    <w:rsid w:val="00BE2D7A"/>
    <w:rsid w:val="00BE4BE2"/>
    <w:rsid w:val="00C00475"/>
    <w:rsid w:val="00C17A8D"/>
    <w:rsid w:val="00C266A9"/>
    <w:rsid w:val="00C64CDF"/>
    <w:rsid w:val="00CB06E7"/>
    <w:rsid w:val="00CB196A"/>
    <w:rsid w:val="00CB1C6A"/>
    <w:rsid w:val="00CD0A51"/>
    <w:rsid w:val="00CD3EBA"/>
    <w:rsid w:val="00CE62BD"/>
    <w:rsid w:val="00CF74A7"/>
    <w:rsid w:val="00D04ED6"/>
    <w:rsid w:val="00D138FF"/>
    <w:rsid w:val="00D2657D"/>
    <w:rsid w:val="00D30DCA"/>
    <w:rsid w:val="00D440E9"/>
    <w:rsid w:val="00D825EC"/>
    <w:rsid w:val="00D91B88"/>
    <w:rsid w:val="00E305CB"/>
    <w:rsid w:val="00E56715"/>
    <w:rsid w:val="00E61B3D"/>
    <w:rsid w:val="00E859F1"/>
    <w:rsid w:val="00EA59FA"/>
    <w:rsid w:val="00EB2824"/>
    <w:rsid w:val="00EC58BF"/>
    <w:rsid w:val="00ED059F"/>
    <w:rsid w:val="00ED7071"/>
    <w:rsid w:val="00EE5CC2"/>
    <w:rsid w:val="00EE66D1"/>
    <w:rsid w:val="00F16F23"/>
    <w:rsid w:val="00F178D3"/>
    <w:rsid w:val="00F51EB0"/>
    <w:rsid w:val="00F90410"/>
    <w:rsid w:val="00F944A5"/>
    <w:rsid w:val="00FB4CCE"/>
    <w:rsid w:val="00FC2070"/>
    <w:rsid w:val="00FC53DA"/>
    <w:rsid w:val="00FD6D95"/>
    <w:rsid w:val="00FE788F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026C8"/>
  <w15:docId w15:val="{01B05DCD-9CC6-4AD2-9C39-0B7B6408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0DB5-E089-49AB-84AE-2C1681AD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180</Words>
  <Characters>983</Characters>
  <Application>Microsoft Office Word</Application>
  <DocSecurity>0</DocSecurity>
  <Lines>49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IT MJTD</cp:lastModifiedBy>
  <cp:revision>36</cp:revision>
  <cp:lastPrinted>2016-05-19T06:25:00Z</cp:lastPrinted>
  <dcterms:created xsi:type="dcterms:W3CDTF">2016-02-11T03:05:00Z</dcterms:created>
  <dcterms:modified xsi:type="dcterms:W3CDTF">2023-01-09T07:15:00Z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034e606bd4f9a2fdb64be0796156b1dbe0cf822884f03c7691098cb96871b118</vt:lpwstr>
  </property>
</Properties>
</file>